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57" w:rsidRDefault="00566957" w:rsidP="00C11E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BİTKİ KORUMA ÜRÜNLERİ REÇETE YAZMA YETKİ BELGESİNE SAHİP KİŞİLERİN DİKKATİNE !!!</w:t>
      </w:r>
    </w:p>
    <w:p w:rsidR="00566957" w:rsidRDefault="00566957" w:rsidP="00C11E48">
      <w:pPr>
        <w:ind w:firstLine="708"/>
        <w:jc w:val="center"/>
        <w:rPr>
          <w:b/>
          <w:sz w:val="28"/>
          <w:szCs w:val="28"/>
        </w:rPr>
      </w:pPr>
    </w:p>
    <w:p w:rsidR="00566957" w:rsidRDefault="00566957" w:rsidP="00C11E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PAMUKTA TARLA SARMAŞIĞI</w:t>
      </w:r>
    </w:p>
    <w:p w:rsidR="00566957" w:rsidRDefault="00566957" w:rsidP="00C11E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(04.07.2011)</w:t>
      </w:r>
    </w:p>
    <w:p w:rsidR="00566957" w:rsidRDefault="00566957" w:rsidP="00C11E48">
      <w:pPr>
        <w:ind w:firstLine="708"/>
        <w:jc w:val="center"/>
        <w:rPr>
          <w:b/>
          <w:sz w:val="28"/>
          <w:szCs w:val="28"/>
        </w:rPr>
      </w:pPr>
    </w:p>
    <w:p w:rsidR="00566957" w:rsidRDefault="00566957" w:rsidP="000E5A44">
      <w:pPr>
        <w:jc w:val="both"/>
        <w:rPr>
          <w:rStyle w:val="FontStyle18"/>
          <w:lang w:val="en-US"/>
        </w:rPr>
      </w:pPr>
    </w:p>
    <w:p w:rsidR="00566957" w:rsidRPr="00C11E48" w:rsidRDefault="00566957" w:rsidP="00C11E48">
      <w:pPr>
        <w:pStyle w:val="Style4"/>
        <w:widowControl/>
        <w:spacing w:before="110" w:line="240" w:lineRule="auto"/>
        <w:ind w:left="34" w:firstLine="674"/>
        <w:jc w:val="both"/>
        <w:rPr>
          <w:rStyle w:val="FontStyle21"/>
          <w:rFonts w:ascii="Times New Roman" w:cs="Times New Roman"/>
          <w:b w:val="0"/>
          <w:sz w:val="24"/>
          <w:szCs w:val="24"/>
        </w:rPr>
      </w:pP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>Pamuk alanlarında sorun olan Tarla Sarmaşığına (</w:t>
      </w:r>
      <w:r w:rsidRPr="00C11E48">
        <w:rPr>
          <w:rStyle w:val="FontStyle21"/>
          <w:rFonts w:ascii="Times New Roman" w:cs="Times New Roman"/>
          <w:b w:val="0"/>
          <w:i/>
          <w:sz w:val="24"/>
          <w:szCs w:val="24"/>
        </w:rPr>
        <w:t>Convolvulus Arvensis</w:t>
      </w: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>) karşı Pyrithiobac Sodium (%33.6) etkili maddeli herbisitin önemli ölçüde baskılama yapması dikkate alınarak çıkış sonrası kullanılmak üzere 20 g/da dozunda 01.07.2011 tarih ve 2656 nolu Bakanlık Oluru ile geçici tavsiye verilmesi uygun bulunmuştur.</w:t>
      </w:r>
    </w:p>
    <w:p w:rsidR="00566957" w:rsidRPr="00C11E48" w:rsidRDefault="00566957" w:rsidP="00C11E48">
      <w:pPr>
        <w:pStyle w:val="Style4"/>
        <w:widowControl/>
        <w:spacing w:before="110" w:line="240" w:lineRule="auto"/>
        <w:ind w:left="34" w:firstLine="674"/>
        <w:jc w:val="both"/>
        <w:rPr>
          <w:rStyle w:val="FontStyle21"/>
          <w:rFonts w:ascii="Times New Roman" w:cs="Times New Roman"/>
          <w:b w:val="0"/>
          <w:sz w:val="24"/>
          <w:szCs w:val="24"/>
        </w:rPr>
      </w:pPr>
      <w:r w:rsidRPr="00C11E48">
        <w:rPr>
          <w:rStyle w:val="FontStyle21"/>
          <w:rFonts w:ascii="Times New Roman" w:cs="Times New Roman"/>
          <w:b w:val="0"/>
          <w:sz w:val="24"/>
          <w:szCs w:val="24"/>
        </w:rPr>
        <w:t>İlimizde Pamukta Tarla Sarmaşığı (Convolvulus Arvensis) zararının görülmesi durumunda, önerilen BKÜ" nün reçetelendirilerek kullandırılması gerekmektedir.</w:t>
      </w:r>
    </w:p>
    <w:p w:rsidR="00566957" w:rsidRPr="00C11E48" w:rsidRDefault="00566957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566957" w:rsidRPr="00C11E48" w:rsidRDefault="00566957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p w:rsidR="00566957" w:rsidRPr="00C11E48" w:rsidRDefault="00566957" w:rsidP="000E5A44">
      <w:pPr>
        <w:pStyle w:val="Style3"/>
        <w:widowControl/>
        <w:spacing w:line="274" w:lineRule="exact"/>
        <w:ind w:left="6881" w:firstLine="0"/>
        <w:rPr>
          <w:rStyle w:val="FontStyle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4"/>
        <w:gridCol w:w="1723"/>
        <w:gridCol w:w="2400"/>
        <w:gridCol w:w="1790"/>
        <w:gridCol w:w="1358"/>
      </w:tblGrid>
      <w:tr w:rsidR="00566957" w:rsidRPr="00C11E48" w:rsidTr="00E8125D">
        <w:trPr>
          <w:trHeight w:hRule="exact" w:val="1411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57" w:rsidRPr="00C11E48" w:rsidRDefault="00566957" w:rsidP="00E8125D">
            <w:pPr>
              <w:pStyle w:val="Style12"/>
              <w:widowControl/>
              <w:ind w:left="245" w:right="235"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Etkili Madde Adı ve Oranı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57" w:rsidRPr="00C11E48" w:rsidRDefault="00566957" w:rsidP="00E8125D">
            <w:pPr>
              <w:pStyle w:val="Style12"/>
              <w:widowControl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Formülasyonu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57" w:rsidRPr="00C11E48" w:rsidRDefault="00566957" w:rsidP="00E8125D">
            <w:pPr>
              <w:pStyle w:val="Style12"/>
              <w:widowControl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Tavsiye Dozu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57" w:rsidRPr="00C11E48" w:rsidRDefault="00566957" w:rsidP="00E8125D">
            <w:pPr>
              <w:pStyle w:val="Style12"/>
              <w:widowControl/>
              <w:spacing w:line="274" w:lineRule="exact"/>
              <w:ind w:left="86" w:right="91"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Son ilaçlama İle Hasat Arasında Geçmesi</w:t>
            </w:r>
          </w:p>
          <w:p w:rsidR="00566957" w:rsidRPr="00C11E48" w:rsidRDefault="00566957" w:rsidP="00E8125D">
            <w:pPr>
              <w:pStyle w:val="Style12"/>
              <w:widowControl/>
              <w:spacing w:line="274" w:lineRule="exact"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Gereken Gün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57" w:rsidRPr="00C11E48" w:rsidRDefault="00566957" w:rsidP="00E8125D">
            <w:pPr>
              <w:pStyle w:val="Style12"/>
              <w:widowControl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MRL</w:t>
            </w:r>
          </w:p>
          <w:p w:rsidR="00566957" w:rsidRPr="00C11E48" w:rsidRDefault="00566957" w:rsidP="00E8125D">
            <w:pPr>
              <w:pStyle w:val="Style12"/>
              <w:widowControl/>
              <w:rPr>
                <w:rStyle w:val="FontStyle21"/>
                <w:rFonts w:ascii="Times New Roman" w:cs="Times New Roman"/>
                <w:sz w:val="24"/>
                <w:szCs w:val="24"/>
              </w:rPr>
            </w:pPr>
            <w:r w:rsidRPr="00C11E48">
              <w:rPr>
                <w:rStyle w:val="FontStyle21"/>
                <w:rFonts w:ascii="Times New Roman" w:cs="Times New Roman"/>
                <w:sz w:val="24"/>
                <w:szCs w:val="24"/>
              </w:rPr>
              <w:t>(m g/kg)</w:t>
            </w:r>
          </w:p>
        </w:tc>
      </w:tr>
      <w:tr w:rsidR="00566957" w:rsidRPr="00C11E48" w:rsidTr="00C11E48">
        <w:trPr>
          <w:trHeight w:hRule="exact" w:val="1134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57" w:rsidRPr="00C11E48" w:rsidRDefault="00566957" w:rsidP="00E8125D">
            <w:pPr>
              <w:pStyle w:val="Style4"/>
              <w:widowControl/>
              <w:ind w:left="14" w:right="293"/>
              <w:rPr>
                <w:rStyle w:val="FontStyle20"/>
                <w:sz w:val="24"/>
                <w:szCs w:val="24"/>
              </w:rPr>
            </w:pPr>
            <w:r w:rsidRPr="00C11E48">
              <w:rPr>
                <w:rStyle w:val="FontStyle20"/>
                <w:sz w:val="24"/>
                <w:szCs w:val="24"/>
              </w:rPr>
              <w:t>Pyrithiobac Sodium(%33.6)</w:t>
            </w:r>
          </w:p>
          <w:p w:rsidR="00566957" w:rsidRPr="00C11E48" w:rsidRDefault="00566957" w:rsidP="00E8125D">
            <w:pPr>
              <w:pStyle w:val="Style4"/>
              <w:widowControl/>
              <w:ind w:left="14" w:right="293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57" w:rsidRPr="00C11E48" w:rsidRDefault="00566957" w:rsidP="00E8125D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11E48">
              <w:rPr>
                <w:rStyle w:val="FontStyle20"/>
                <w:sz w:val="24"/>
                <w:szCs w:val="24"/>
              </w:rPr>
              <w:t>SP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57" w:rsidRPr="00C11E48" w:rsidRDefault="00566957" w:rsidP="00E8125D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11E48">
              <w:rPr>
                <w:rStyle w:val="FontStyle20"/>
                <w:sz w:val="24"/>
                <w:szCs w:val="24"/>
              </w:rPr>
              <w:t>20 g/da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57" w:rsidRPr="00C11E48" w:rsidRDefault="00566957" w:rsidP="00E8125D">
            <w:pPr>
              <w:pStyle w:val="Style13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C11E48">
              <w:rPr>
                <w:rStyle w:val="FontStyle22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57" w:rsidRPr="00C11E48" w:rsidRDefault="00566957" w:rsidP="00E8125D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C11E48">
              <w:rPr>
                <w:rStyle w:val="FontStyle20"/>
                <w:sz w:val="24"/>
                <w:szCs w:val="24"/>
              </w:rPr>
              <w:t>0.2</w:t>
            </w:r>
          </w:p>
        </w:tc>
      </w:tr>
    </w:tbl>
    <w:p w:rsidR="00566957" w:rsidRDefault="00566957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</w:p>
    <w:p w:rsidR="00566957" w:rsidRDefault="00566957" w:rsidP="00C11E48"/>
    <w:sectPr w:rsidR="00566957" w:rsidSect="00C652E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A44"/>
    <w:rsid w:val="00010C84"/>
    <w:rsid w:val="00021330"/>
    <w:rsid w:val="00023DE0"/>
    <w:rsid w:val="000441B4"/>
    <w:rsid w:val="000449D0"/>
    <w:rsid w:val="00056277"/>
    <w:rsid w:val="0007269C"/>
    <w:rsid w:val="00076B22"/>
    <w:rsid w:val="000D4291"/>
    <w:rsid w:val="000E2916"/>
    <w:rsid w:val="000E3315"/>
    <w:rsid w:val="000E5A44"/>
    <w:rsid w:val="00110E80"/>
    <w:rsid w:val="001439DA"/>
    <w:rsid w:val="00194EEB"/>
    <w:rsid w:val="00197ECA"/>
    <w:rsid w:val="001D2332"/>
    <w:rsid w:val="001E06B2"/>
    <w:rsid w:val="001E3D41"/>
    <w:rsid w:val="001E708C"/>
    <w:rsid w:val="00213D48"/>
    <w:rsid w:val="00214CC4"/>
    <w:rsid w:val="00232473"/>
    <w:rsid w:val="002479DF"/>
    <w:rsid w:val="00261FFA"/>
    <w:rsid w:val="0028669E"/>
    <w:rsid w:val="0029576B"/>
    <w:rsid w:val="002A0270"/>
    <w:rsid w:val="00307AB3"/>
    <w:rsid w:val="00327BAC"/>
    <w:rsid w:val="00340E7D"/>
    <w:rsid w:val="00345321"/>
    <w:rsid w:val="0035071B"/>
    <w:rsid w:val="0037388F"/>
    <w:rsid w:val="003A396E"/>
    <w:rsid w:val="004016F5"/>
    <w:rsid w:val="00405F4F"/>
    <w:rsid w:val="00410BAA"/>
    <w:rsid w:val="00435751"/>
    <w:rsid w:val="004563F5"/>
    <w:rsid w:val="0051723B"/>
    <w:rsid w:val="00525971"/>
    <w:rsid w:val="00533001"/>
    <w:rsid w:val="00552666"/>
    <w:rsid w:val="00566957"/>
    <w:rsid w:val="00572BC2"/>
    <w:rsid w:val="0059241B"/>
    <w:rsid w:val="005A1807"/>
    <w:rsid w:val="005A2FE1"/>
    <w:rsid w:val="005B587F"/>
    <w:rsid w:val="005D760B"/>
    <w:rsid w:val="005E0209"/>
    <w:rsid w:val="005E106D"/>
    <w:rsid w:val="0061549E"/>
    <w:rsid w:val="006337C0"/>
    <w:rsid w:val="00637FCC"/>
    <w:rsid w:val="006910F8"/>
    <w:rsid w:val="00692E74"/>
    <w:rsid w:val="006B62F4"/>
    <w:rsid w:val="00710FAB"/>
    <w:rsid w:val="007179F2"/>
    <w:rsid w:val="00725DE6"/>
    <w:rsid w:val="007554EF"/>
    <w:rsid w:val="00763BC3"/>
    <w:rsid w:val="0076747E"/>
    <w:rsid w:val="00786766"/>
    <w:rsid w:val="00791A1F"/>
    <w:rsid w:val="00794874"/>
    <w:rsid w:val="007959C7"/>
    <w:rsid w:val="007A1190"/>
    <w:rsid w:val="007A4348"/>
    <w:rsid w:val="007C2F60"/>
    <w:rsid w:val="007C4B0C"/>
    <w:rsid w:val="007D7A1E"/>
    <w:rsid w:val="007E14D5"/>
    <w:rsid w:val="007E2955"/>
    <w:rsid w:val="007F1D8F"/>
    <w:rsid w:val="00825AAA"/>
    <w:rsid w:val="008300BE"/>
    <w:rsid w:val="008302C8"/>
    <w:rsid w:val="0083312D"/>
    <w:rsid w:val="00843001"/>
    <w:rsid w:val="00856072"/>
    <w:rsid w:val="00870F79"/>
    <w:rsid w:val="0088140F"/>
    <w:rsid w:val="008A59EC"/>
    <w:rsid w:val="008A63F7"/>
    <w:rsid w:val="008B232C"/>
    <w:rsid w:val="008B4111"/>
    <w:rsid w:val="008B6CF4"/>
    <w:rsid w:val="008C594A"/>
    <w:rsid w:val="008D556F"/>
    <w:rsid w:val="00910769"/>
    <w:rsid w:val="00926B17"/>
    <w:rsid w:val="00932EA8"/>
    <w:rsid w:val="0096374F"/>
    <w:rsid w:val="00975907"/>
    <w:rsid w:val="00993F30"/>
    <w:rsid w:val="009B750D"/>
    <w:rsid w:val="009C3338"/>
    <w:rsid w:val="009D77AD"/>
    <w:rsid w:val="00A41F60"/>
    <w:rsid w:val="00A44BB2"/>
    <w:rsid w:val="00A46B87"/>
    <w:rsid w:val="00A557C8"/>
    <w:rsid w:val="00AB3749"/>
    <w:rsid w:val="00AC51B8"/>
    <w:rsid w:val="00B2639D"/>
    <w:rsid w:val="00B75FB5"/>
    <w:rsid w:val="00B8091C"/>
    <w:rsid w:val="00B90F61"/>
    <w:rsid w:val="00BC3E98"/>
    <w:rsid w:val="00BC7851"/>
    <w:rsid w:val="00BD1D64"/>
    <w:rsid w:val="00BD67E0"/>
    <w:rsid w:val="00C11E48"/>
    <w:rsid w:val="00C259B6"/>
    <w:rsid w:val="00C50BE1"/>
    <w:rsid w:val="00C652E6"/>
    <w:rsid w:val="00C91EFB"/>
    <w:rsid w:val="00C94829"/>
    <w:rsid w:val="00C94E22"/>
    <w:rsid w:val="00CB0D9A"/>
    <w:rsid w:val="00CF01DC"/>
    <w:rsid w:val="00D02BB1"/>
    <w:rsid w:val="00D50BC6"/>
    <w:rsid w:val="00D526AB"/>
    <w:rsid w:val="00D62B5E"/>
    <w:rsid w:val="00D64D4A"/>
    <w:rsid w:val="00D70D21"/>
    <w:rsid w:val="00D92AEB"/>
    <w:rsid w:val="00D96E15"/>
    <w:rsid w:val="00DA55CC"/>
    <w:rsid w:val="00DB1DDB"/>
    <w:rsid w:val="00DB4F30"/>
    <w:rsid w:val="00DE22C7"/>
    <w:rsid w:val="00E13CAE"/>
    <w:rsid w:val="00E3137E"/>
    <w:rsid w:val="00E72DD4"/>
    <w:rsid w:val="00E8125D"/>
    <w:rsid w:val="00EE58AD"/>
    <w:rsid w:val="00F140BE"/>
    <w:rsid w:val="00F92FB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DefaultParagraphFont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  <w:style w:type="paragraph" w:customStyle="1" w:styleId="Style4">
    <w:name w:val="Style4"/>
    <w:basedOn w:val="Normal"/>
    <w:uiPriority w:val="99"/>
    <w:rsid w:val="00C652E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9">
    <w:name w:val="Style9"/>
    <w:basedOn w:val="Normal"/>
    <w:uiPriority w:val="99"/>
    <w:rsid w:val="00C652E6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12">
    <w:name w:val="Style12"/>
    <w:basedOn w:val="Normal"/>
    <w:uiPriority w:val="99"/>
    <w:rsid w:val="00C652E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DefaultParagraphFont"/>
    <w:uiPriority w:val="99"/>
    <w:rsid w:val="00C652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9F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3">
    <w:name w:val="Style13"/>
    <w:basedOn w:val="Normal"/>
    <w:uiPriority w:val="99"/>
    <w:rsid w:val="007179F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EF11A-5DA1-44B7-B581-9A6D7D5E64F8}"/>
</file>

<file path=customXml/itemProps2.xml><?xml version="1.0" encoding="utf-8"?>
<ds:datastoreItem xmlns:ds="http://schemas.openxmlformats.org/officeDocument/2006/customXml" ds:itemID="{44ACDA99-3C75-4440-B4F5-8E34B91E4C2E}"/>
</file>

<file path=customXml/itemProps3.xml><?xml version="1.0" encoding="utf-8"?>
<ds:datastoreItem xmlns:ds="http://schemas.openxmlformats.org/officeDocument/2006/customXml" ds:itemID="{6644E6A2-3DAE-47AC-A4A8-0E610D0F7EE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113</Words>
  <Characters>650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adm_gkn</dc:creator>
  <cp:keywords/>
  <dc:description/>
  <cp:lastModifiedBy>GAGA</cp:lastModifiedBy>
  <cp:revision>4</cp:revision>
  <dcterms:created xsi:type="dcterms:W3CDTF">2014-05-14T06:58:00Z</dcterms:created>
  <dcterms:modified xsi:type="dcterms:W3CDTF">2014-05-14T13:56:00Z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